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EA53" w14:textId="3B0F56CE" w:rsidR="0095194D" w:rsidRDefault="00D643DF" w:rsidP="00743B17">
      <w:pPr>
        <w:jc w:val="center"/>
        <w:rPr>
          <w:rFonts w:ascii="Cambria" w:hAnsi="Cambria"/>
          <w:b/>
          <w:bCs/>
          <w:sz w:val="28"/>
          <w:szCs w:val="28"/>
          <w:lang w:val="en-US"/>
        </w:rPr>
      </w:pPr>
      <w:r w:rsidRPr="00D643DF">
        <w:rPr>
          <w:rFonts w:ascii="Cambria" w:hAnsi="Cambria"/>
          <w:b/>
          <w:bCs/>
          <w:sz w:val="28"/>
          <w:szCs w:val="28"/>
          <w:lang w:val="en-US"/>
        </w:rPr>
        <w:t>SOCIAL RESPONSIBILITY PROJECT COURSE FLOW CHART</w:t>
      </w:r>
    </w:p>
    <w:p w14:paraId="5681F57A" w14:textId="5D96BC09" w:rsidR="002D2A0A" w:rsidRPr="00D643DF" w:rsidRDefault="002D2A0A" w:rsidP="00743B17">
      <w:pPr>
        <w:jc w:val="center"/>
        <w:rPr>
          <w:rFonts w:ascii="Cambria" w:hAnsi="Cambria"/>
          <w:b/>
          <w:bCs/>
          <w:sz w:val="28"/>
          <w:szCs w:val="28"/>
          <w:lang w:val="en-US"/>
        </w:rPr>
      </w:pPr>
      <w:r w:rsidRPr="002D2A0A">
        <w:rPr>
          <w:rFonts w:ascii="Cambria" w:hAnsi="Cambria"/>
          <w:b/>
          <w:bCs/>
          <w:sz w:val="28"/>
          <w:szCs w:val="28"/>
          <w:lang w:val="en-US"/>
        </w:rPr>
        <w:t>(English Program)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643DF" w:rsidRPr="00D643DF" w14:paraId="771D445A" w14:textId="77777777" w:rsidTr="00743B17">
        <w:tc>
          <w:tcPr>
            <w:tcW w:w="1129" w:type="dxa"/>
          </w:tcPr>
          <w:p w14:paraId="111E36B7" w14:textId="23B4DEA0" w:rsidR="00D643DF" w:rsidRPr="00277F91" w:rsidRDefault="00D643DF" w:rsidP="00D643DF">
            <w:pPr>
              <w:rPr>
                <w:rFonts w:cstheme="minorHAnsi"/>
                <w:b/>
                <w:bCs/>
                <w:lang w:val="en-US"/>
              </w:rPr>
            </w:pPr>
            <w:r w:rsidRPr="00277F91">
              <w:rPr>
                <w:rFonts w:cstheme="minorHAnsi"/>
                <w:b/>
                <w:bCs/>
                <w:lang w:val="en-US"/>
              </w:rPr>
              <w:t>First week</w:t>
            </w:r>
          </w:p>
        </w:tc>
        <w:tc>
          <w:tcPr>
            <w:tcW w:w="7933" w:type="dxa"/>
          </w:tcPr>
          <w:p w14:paraId="4F25C5AC" w14:textId="46694237" w:rsidR="00D643DF" w:rsidRPr="00D643DF" w:rsidRDefault="00D643DF" w:rsidP="00D643DF">
            <w:pPr>
              <w:rPr>
                <w:rFonts w:cstheme="minorHAnsi"/>
                <w:lang w:val="en-US"/>
              </w:rPr>
            </w:pPr>
            <w:r w:rsidRPr="00D643DF">
              <w:rPr>
                <w:rFonts w:cstheme="minorHAnsi"/>
                <w:lang w:val="en-US"/>
              </w:rPr>
              <w:t>Planning the preliminary research on meeting, task distribution, project proposals</w:t>
            </w:r>
          </w:p>
        </w:tc>
      </w:tr>
      <w:tr w:rsidR="00D643DF" w:rsidRPr="00D643DF" w14:paraId="49689DB9" w14:textId="77777777" w:rsidTr="00743B17">
        <w:tc>
          <w:tcPr>
            <w:tcW w:w="1129" w:type="dxa"/>
          </w:tcPr>
          <w:p w14:paraId="38D42DFA" w14:textId="6BE93EAF" w:rsidR="00D643DF" w:rsidRPr="00277F91" w:rsidRDefault="00D643DF" w:rsidP="00D643DF">
            <w:pPr>
              <w:rPr>
                <w:rFonts w:cstheme="minorHAnsi"/>
                <w:b/>
                <w:bCs/>
                <w:lang w:val="en-US"/>
              </w:rPr>
            </w:pPr>
            <w:r w:rsidRPr="00277F91">
              <w:rPr>
                <w:rFonts w:cstheme="minorHAnsi"/>
                <w:b/>
                <w:bCs/>
                <w:lang w:val="en-US"/>
              </w:rPr>
              <w:t>Second week</w:t>
            </w:r>
          </w:p>
        </w:tc>
        <w:tc>
          <w:tcPr>
            <w:tcW w:w="7933" w:type="dxa"/>
          </w:tcPr>
          <w:p w14:paraId="3EF49E45" w14:textId="52087B28" w:rsidR="00D643DF" w:rsidRPr="00D643DF" w:rsidRDefault="00D643DF" w:rsidP="00D643DF">
            <w:pPr>
              <w:rPr>
                <w:rFonts w:cstheme="minorHAnsi"/>
                <w:lang w:val="en-US"/>
              </w:rPr>
            </w:pPr>
            <w:r w:rsidRPr="00D643DF">
              <w:rPr>
                <w:rFonts w:cstheme="minorHAnsi"/>
                <w:lang w:val="en-US"/>
              </w:rPr>
              <w:t>Discussion of project proposals</w:t>
            </w:r>
          </w:p>
        </w:tc>
      </w:tr>
      <w:tr w:rsidR="00D643DF" w:rsidRPr="00D643DF" w14:paraId="6875F095" w14:textId="77777777" w:rsidTr="00743B17">
        <w:tc>
          <w:tcPr>
            <w:tcW w:w="1129" w:type="dxa"/>
          </w:tcPr>
          <w:p w14:paraId="4D77A82F" w14:textId="5D499BC2" w:rsidR="00D643DF" w:rsidRPr="00277F91" w:rsidRDefault="00D643DF" w:rsidP="00D643DF">
            <w:pPr>
              <w:rPr>
                <w:rFonts w:cstheme="minorHAnsi"/>
                <w:b/>
                <w:bCs/>
                <w:lang w:val="en-US"/>
              </w:rPr>
            </w:pPr>
            <w:r w:rsidRPr="00277F91">
              <w:rPr>
                <w:rFonts w:cstheme="minorHAnsi"/>
                <w:b/>
                <w:bCs/>
                <w:lang w:val="en-US"/>
              </w:rPr>
              <w:t>Third week</w:t>
            </w:r>
          </w:p>
        </w:tc>
        <w:tc>
          <w:tcPr>
            <w:tcW w:w="7933" w:type="dxa"/>
          </w:tcPr>
          <w:p w14:paraId="027BF516" w14:textId="2A33B2ED" w:rsidR="00D643DF" w:rsidRPr="00D643DF" w:rsidRDefault="00D643DF" w:rsidP="00D643DF">
            <w:pPr>
              <w:rPr>
                <w:rFonts w:cstheme="minorHAnsi"/>
                <w:lang w:val="en-US"/>
              </w:rPr>
            </w:pPr>
            <w:r w:rsidRPr="00D643DF">
              <w:rPr>
                <w:rFonts w:cstheme="minorHAnsi"/>
                <w:lang w:val="en-US"/>
              </w:rPr>
              <w:t>Evaluation of project proposals, filling in ANNEX-1 and forwarding it to the Social Responsibility Project Support Commission</w:t>
            </w:r>
          </w:p>
        </w:tc>
      </w:tr>
      <w:tr w:rsidR="00D643DF" w:rsidRPr="00D643DF" w14:paraId="2F199AE0" w14:textId="77777777" w:rsidTr="00743B17">
        <w:tc>
          <w:tcPr>
            <w:tcW w:w="1129" w:type="dxa"/>
          </w:tcPr>
          <w:p w14:paraId="0F9B68B0" w14:textId="36412DF6" w:rsidR="00D643DF" w:rsidRPr="00277F91" w:rsidRDefault="00D643DF" w:rsidP="00D643DF">
            <w:pPr>
              <w:rPr>
                <w:rFonts w:cstheme="minorHAnsi"/>
                <w:b/>
                <w:bCs/>
                <w:lang w:val="en-US"/>
              </w:rPr>
            </w:pPr>
            <w:r w:rsidRPr="00277F91">
              <w:rPr>
                <w:rFonts w:cstheme="minorHAnsi"/>
                <w:b/>
                <w:bCs/>
                <w:lang w:val="en-US"/>
              </w:rPr>
              <w:t>4th week</w:t>
            </w:r>
          </w:p>
        </w:tc>
        <w:tc>
          <w:tcPr>
            <w:tcW w:w="7933" w:type="dxa"/>
            <w:vMerge w:val="restart"/>
          </w:tcPr>
          <w:p w14:paraId="3411AC1A" w14:textId="77777777" w:rsidR="00D643DF" w:rsidRPr="00D643DF" w:rsidRDefault="00D643DF" w:rsidP="00D643DF">
            <w:pPr>
              <w:rPr>
                <w:rFonts w:eastAsia="Times New Roman" w:cstheme="minorHAnsi"/>
                <w:lang w:val="en-US" w:eastAsia="tr-TR"/>
              </w:rPr>
            </w:pPr>
            <w:r w:rsidRPr="00D643DF">
              <w:rPr>
                <w:rFonts w:cstheme="minorHAnsi"/>
                <w:lang w:val="en-US"/>
              </w:rPr>
              <w:t xml:space="preserve">  </w:t>
            </w:r>
          </w:p>
          <w:p w14:paraId="79B2B049" w14:textId="77777777" w:rsidR="00D643DF" w:rsidRPr="00D643DF" w:rsidRDefault="00D643DF" w:rsidP="00D643DF">
            <w:pPr>
              <w:rPr>
                <w:rFonts w:eastAsia="Times New Roman" w:cstheme="minorHAnsi"/>
                <w:lang w:val="en-US" w:eastAsia="tr-TR"/>
              </w:rPr>
            </w:pPr>
            <w:r w:rsidRPr="00D643DF">
              <w:rPr>
                <w:rFonts w:cstheme="minorHAnsi"/>
                <w:lang w:val="en-US"/>
              </w:rPr>
              <w:t>Project execution and implementation</w:t>
            </w:r>
          </w:p>
          <w:p w14:paraId="5C010B41" w14:textId="2B80726E" w:rsidR="00D643DF" w:rsidRPr="00D643DF" w:rsidRDefault="00D643DF" w:rsidP="00D643DF">
            <w:pPr>
              <w:rPr>
                <w:rFonts w:eastAsia="Times New Roman" w:cstheme="minorHAnsi"/>
                <w:lang w:val="en-US" w:eastAsia="tr-TR"/>
              </w:rPr>
            </w:pPr>
          </w:p>
        </w:tc>
      </w:tr>
      <w:tr w:rsidR="00D643DF" w:rsidRPr="00D643DF" w14:paraId="736A47D3" w14:textId="77777777" w:rsidTr="00743B17">
        <w:tc>
          <w:tcPr>
            <w:tcW w:w="1129" w:type="dxa"/>
          </w:tcPr>
          <w:p w14:paraId="04574A30" w14:textId="28D8C5BC" w:rsidR="00D643DF" w:rsidRPr="00277F91" w:rsidRDefault="00D643DF" w:rsidP="00D643DF">
            <w:pPr>
              <w:rPr>
                <w:rFonts w:cstheme="minorHAnsi"/>
                <w:b/>
                <w:bCs/>
                <w:lang w:val="en-US"/>
              </w:rPr>
            </w:pPr>
            <w:r w:rsidRPr="00277F91">
              <w:rPr>
                <w:rFonts w:cstheme="minorHAnsi"/>
                <w:b/>
                <w:bCs/>
                <w:lang w:val="en-US"/>
              </w:rPr>
              <w:t>5th week</w:t>
            </w:r>
          </w:p>
        </w:tc>
        <w:tc>
          <w:tcPr>
            <w:tcW w:w="7933" w:type="dxa"/>
            <w:vMerge/>
          </w:tcPr>
          <w:p w14:paraId="23C5B981" w14:textId="77777777" w:rsidR="00D643DF" w:rsidRPr="00D643DF" w:rsidRDefault="00D643DF" w:rsidP="00D643DF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D643DF" w:rsidRPr="00D643DF" w14:paraId="07A3026F" w14:textId="77777777" w:rsidTr="00743B17">
        <w:tc>
          <w:tcPr>
            <w:tcW w:w="1129" w:type="dxa"/>
          </w:tcPr>
          <w:p w14:paraId="4F52722C" w14:textId="26AEE952" w:rsidR="00D643DF" w:rsidRPr="00277F91" w:rsidRDefault="00D643DF" w:rsidP="00D643DF">
            <w:pPr>
              <w:rPr>
                <w:rFonts w:cstheme="minorHAnsi"/>
                <w:b/>
                <w:bCs/>
                <w:lang w:val="en-US"/>
              </w:rPr>
            </w:pPr>
            <w:r w:rsidRPr="00277F91">
              <w:rPr>
                <w:rFonts w:cstheme="minorHAnsi"/>
                <w:b/>
                <w:bCs/>
                <w:lang w:val="en-US"/>
              </w:rPr>
              <w:t>6th week</w:t>
            </w:r>
          </w:p>
        </w:tc>
        <w:tc>
          <w:tcPr>
            <w:tcW w:w="7933" w:type="dxa"/>
            <w:vMerge/>
          </w:tcPr>
          <w:p w14:paraId="28F2DA07" w14:textId="77777777" w:rsidR="00D643DF" w:rsidRPr="00D643DF" w:rsidRDefault="00D643DF" w:rsidP="00D643DF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D643DF" w:rsidRPr="00D643DF" w14:paraId="51D77A1A" w14:textId="77777777" w:rsidTr="00743B17">
        <w:tc>
          <w:tcPr>
            <w:tcW w:w="1129" w:type="dxa"/>
          </w:tcPr>
          <w:p w14:paraId="13A0FF2B" w14:textId="1F5364AA" w:rsidR="00D643DF" w:rsidRPr="00277F91" w:rsidRDefault="00D643DF" w:rsidP="00D643DF">
            <w:pPr>
              <w:rPr>
                <w:rFonts w:cstheme="minorHAnsi"/>
                <w:b/>
                <w:bCs/>
                <w:lang w:val="en-US"/>
              </w:rPr>
            </w:pPr>
            <w:r w:rsidRPr="00277F91">
              <w:rPr>
                <w:rFonts w:cstheme="minorHAnsi"/>
                <w:b/>
                <w:bCs/>
                <w:lang w:val="en-US"/>
              </w:rPr>
              <w:t>7th week</w:t>
            </w:r>
          </w:p>
        </w:tc>
        <w:tc>
          <w:tcPr>
            <w:tcW w:w="7933" w:type="dxa"/>
          </w:tcPr>
          <w:p w14:paraId="2269D9DB" w14:textId="4F5A5F44" w:rsidR="00D643DF" w:rsidRPr="00D643DF" w:rsidRDefault="00D643DF" w:rsidP="00D643DF">
            <w:pPr>
              <w:rPr>
                <w:rFonts w:cstheme="minorHAnsi"/>
                <w:lang w:val="en-US"/>
              </w:rPr>
            </w:pPr>
            <w:r w:rsidRPr="00D643DF">
              <w:rPr>
                <w:rFonts w:cstheme="minorHAnsi"/>
                <w:lang w:val="en-US"/>
              </w:rPr>
              <w:t xml:space="preserve">Preparation, </w:t>
            </w:r>
            <w:proofErr w:type="gramStart"/>
            <w:r w:rsidRPr="00D643DF">
              <w:rPr>
                <w:rFonts w:cstheme="minorHAnsi"/>
                <w:lang w:val="en-US"/>
              </w:rPr>
              <w:t>review</w:t>
            </w:r>
            <w:proofErr w:type="gramEnd"/>
            <w:r w:rsidRPr="00D643DF">
              <w:rPr>
                <w:rFonts w:cstheme="minorHAnsi"/>
                <w:lang w:val="en-US"/>
              </w:rPr>
              <w:t xml:space="preserve"> and feedback of the social responsibility project report</w:t>
            </w:r>
          </w:p>
        </w:tc>
      </w:tr>
    </w:tbl>
    <w:p w14:paraId="48E680FA" w14:textId="77777777" w:rsidR="00743B17" w:rsidRPr="00D643DF" w:rsidRDefault="00743B17" w:rsidP="00743B17">
      <w:pPr>
        <w:jc w:val="center"/>
        <w:rPr>
          <w:sz w:val="28"/>
          <w:szCs w:val="28"/>
          <w:lang w:val="en-US"/>
        </w:rPr>
      </w:pPr>
    </w:p>
    <w:sectPr w:rsidR="00743B17" w:rsidRPr="00D6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7287"/>
    <w:multiLevelType w:val="hybridMultilevel"/>
    <w:tmpl w:val="A9522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13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4B"/>
    <w:rsid w:val="000D192F"/>
    <w:rsid w:val="00277F91"/>
    <w:rsid w:val="002D2A0A"/>
    <w:rsid w:val="002E0891"/>
    <w:rsid w:val="0036310E"/>
    <w:rsid w:val="00421F80"/>
    <w:rsid w:val="00743B17"/>
    <w:rsid w:val="0095194D"/>
    <w:rsid w:val="00D643DF"/>
    <w:rsid w:val="00E302D7"/>
    <w:rsid w:val="00F0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653B"/>
  <w15:chartTrackingRefBased/>
  <w15:docId w15:val="{8B326F50-F6E4-47EB-A5A0-9C78A350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4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Aidata-1433</dc:creator>
  <cp:keywords/>
  <dc:description/>
  <cp:lastModifiedBy>MERT KÜÇÜK</cp:lastModifiedBy>
  <cp:revision>7</cp:revision>
  <dcterms:created xsi:type="dcterms:W3CDTF">2022-09-16T11:29:00Z</dcterms:created>
  <dcterms:modified xsi:type="dcterms:W3CDTF">2022-09-20T06:36:00Z</dcterms:modified>
</cp:coreProperties>
</file>